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962" w:rsidRPr="002E2D3E" w:rsidRDefault="002E2D3E" w:rsidP="002E2D3E">
      <w:pPr>
        <w:jc w:val="center"/>
        <w:rPr>
          <w:rFonts w:ascii="Times New Roman" w:hAnsi="Times New Roman" w:cs="Times New Roman"/>
          <w:b/>
          <w:sz w:val="28"/>
        </w:rPr>
      </w:pPr>
      <w:r w:rsidRPr="002E2D3E">
        <w:rPr>
          <w:rFonts w:ascii="Times New Roman" w:hAnsi="Times New Roman" w:cs="Times New Roman"/>
          <w:b/>
          <w:sz w:val="28"/>
        </w:rPr>
        <w:t>ОД «Крылья для страны»</w:t>
      </w: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  <w:r w:rsidRPr="002E2D3E">
        <w:rPr>
          <w:rFonts w:ascii="Times New Roman" w:hAnsi="Times New Roman" w:cs="Times New Roman"/>
          <w:b/>
          <w:sz w:val="28"/>
        </w:rPr>
        <w:t xml:space="preserve">Цель: </w:t>
      </w:r>
      <w:r>
        <w:rPr>
          <w:rFonts w:ascii="Times New Roman" w:hAnsi="Times New Roman" w:cs="Times New Roman"/>
          <w:sz w:val="28"/>
        </w:rPr>
        <w:t xml:space="preserve">знакомство участников </w:t>
      </w:r>
      <w:r w:rsidR="00CB6608">
        <w:rPr>
          <w:rFonts w:ascii="Times New Roman" w:hAnsi="Times New Roman" w:cs="Times New Roman"/>
          <w:sz w:val="28"/>
        </w:rPr>
        <w:t>временного детского коллектива</w:t>
      </w:r>
      <w:r>
        <w:rPr>
          <w:rFonts w:ascii="Times New Roman" w:hAnsi="Times New Roman" w:cs="Times New Roman"/>
          <w:sz w:val="28"/>
        </w:rPr>
        <w:t xml:space="preserve"> с конструкторским бюро «Туполев».</w:t>
      </w:r>
      <w:r w:rsidR="00CB6608">
        <w:rPr>
          <w:rFonts w:ascii="Times New Roman" w:hAnsi="Times New Roman" w:cs="Times New Roman"/>
          <w:sz w:val="28"/>
        </w:rPr>
        <w:t xml:space="preserve"> Популяризация отечественных научных прорывов. </w:t>
      </w:r>
    </w:p>
    <w:p w:rsidR="002E2D3E" w:rsidRDefault="002E2D3E" w:rsidP="002E2D3E">
      <w:pPr>
        <w:jc w:val="both"/>
        <w:rPr>
          <w:rFonts w:ascii="Times New Roman" w:hAnsi="Times New Roman" w:cs="Times New Roman"/>
          <w:b/>
          <w:sz w:val="28"/>
        </w:rPr>
      </w:pPr>
      <w:r w:rsidRPr="002E2D3E">
        <w:rPr>
          <w:rFonts w:ascii="Times New Roman" w:hAnsi="Times New Roman" w:cs="Times New Roman"/>
          <w:b/>
          <w:sz w:val="28"/>
        </w:rPr>
        <w:t xml:space="preserve">Задачи: </w:t>
      </w:r>
    </w:p>
    <w:p w:rsidR="002E2D3E" w:rsidRDefault="002E2D3E" w:rsidP="002E2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2E2D3E">
        <w:rPr>
          <w:rFonts w:ascii="Times New Roman" w:hAnsi="Times New Roman" w:cs="Times New Roman"/>
          <w:sz w:val="28"/>
        </w:rPr>
        <w:t xml:space="preserve">ассказать участникам </w:t>
      </w:r>
      <w:r w:rsidR="00CB6608">
        <w:rPr>
          <w:rFonts w:ascii="Times New Roman" w:hAnsi="Times New Roman" w:cs="Times New Roman"/>
          <w:sz w:val="28"/>
        </w:rPr>
        <w:t>ВДК</w:t>
      </w:r>
      <w:r w:rsidRPr="002E2D3E">
        <w:rPr>
          <w:rFonts w:ascii="Times New Roman" w:hAnsi="Times New Roman" w:cs="Times New Roman"/>
          <w:sz w:val="28"/>
        </w:rPr>
        <w:t xml:space="preserve"> об истории создания конструкторского бюро «Туполев</w:t>
      </w:r>
      <w:r>
        <w:rPr>
          <w:rFonts w:ascii="Times New Roman" w:hAnsi="Times New Roman" w:cs="Times New Roman"/>
          <w:sz w:val="28"/>
        </w:rPr>
        <w:t>».</w:t>
      </w:r>
    </w:p>
    <w:p w:rsidR="002E2D3E" w:rsidRDefault="002E2D3E" w:rsidP="002E2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Ознакомить участников </w:t>
      </w:r>
      <w:r w:rsidR="00CB6608">
        <w:rPr>
          <w:rFonts w:ascii="Times New Roman" w:hAnsi="Times New Roman" w:cs="Times New Roman"/>
          <w:sz w:val="28"/>
        </w:rPr>
        <w:t>ВДК</w:t>
      </w:r>
      <w:r>
        <w:rPr>
          <w:rFonts w:ascii="Times New Roman" w:hAnsi="Times New Roman" w:cs="Times New Roman"/>
          <w:sz w:val="28"/>
        </w:rPr>
        <w:t xml:space="preserve"> с фото и видео материалами.</w:t>
      </w:r>
    </w:p>
    <w:p w:rsidR="002E2D3E" w:rsidRDefault="00CB6608" w:rsidP="002E2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Создать модель самолёта ТУ-160 своими руками.</w:t>
      </w: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  <w:r w:rsidRPr="002E2D3E">
        <w:rPr>
          <w:rFonts w:ascii="Times New Roman" w:hAnsi="Times New Roman" w:cs="Times New Roman"/>
          <w:b/>
          <w:sz w:val="28"/>
        </w:rPr>
        <w:t>Возраст детей:</w:t>
      </w:r>
      <w:r>
        <w:rPr>
          <w:rFonts w:ascii="Times New Roman" w:hAnsi="Times New Roman" w:cs="Times New Roman"/>
          <w:sz w:val="28"/>
        </w:rPr>
        <w:t xml:space="preserve"> 13-17 лет.</w:t>
      </w:r>
    </w:p>
    <w:p w:rsidR="002E2D3E" w:rsidRDefault="002E2D3E" w:rsidP="002E2D3E">
      <w:pPr>
        <w:jc w:val="both"/>
        <w:rPr>
          <w:rFonts w:ascii="Times New Roman" w:hAnsi="Times New Roman" w:cs="Times New Roman"/>
          <w:b/>
          <w:sz w:val="28"/>
        </w:rPr>
      </w:pPr>
      <w:r w:rsidRPr="002E2D3E">
        <w:rPr>
          <w:rFonts w:ascii="Times New Roman" w:hAnsi="Times New Roman" w:cs="Times New Roman"/>
          <w:b/>
          <w:sz w:val="28"/>
        </w:rPr>
        <w:t>Реквизит и материалы:</w:t>
      </w:r>
    </w:p>
    <w:p w:rsidR="00376E2E" w:rsidRPr="00376E2E" w:rsidRDefault="00376E2E" w:rsidP="002E2D3E">
      <w:pPr>
        <w:jc w:val="both"/>
        <w:rPr>
          <w:rFonts w:ascii="Times New Roman" w:hAnsi="Times New Roman" w:cs="Times New Roman"/>
          <w:sz w:val="28"/>
        </w:rPr>
      </w:pPr>
      <w:r w:rsidRPr="00376E2E">
        <w:rPr>
          <w:rFonts w:ascii="Times New Roman" w:hAnsi="Times New Roman" w:cs="Times New Roman"/>
          <w:sz w:val="28"/>
        </w:rPr>
        <w:t>- Презентация «ОД «Крылья для страны»;</w:t>
      </w:r>
    </w:p>
    <w:p w:rsidR="00C86E2A" w:rsidRDefault="00376E2E" w:rsidP="00376E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376E2E">
        <w:rPr>
          <w:rFonts w:ascii="Times New Roman" w:hAnsi="Times New Roman" w:cs="Times New Roman"/>
          <w:sz w:val="28"/>
        </w:rPr>
        <w:t>Видеоролик «Самолёты-легенды»</w:t>
      </w:r>
      <w:r w:rsidR="00C86E2A">
        <w:rPr>
          <w:rFonts w:ascii="Times New Roman" w:hAnsi="Times New Roman" w:cs="Times New Roman"/>
          <w:sz w:val="28"/>
        </w:rPr>
        <w:t>;</w:t>
      </w:r>
    </w:p>
    <w:p w:rsidR="00376E2E" w:rsidRDefault="00376E2E" w:rsidP="00376E2E">
      <w:pPr>
        <w:rPr>
          <w:rFonts w:ascii="Times New Roman" w:hAnsi="Times New Roman" w:cs="Times New Roman"/>
          <w:b/>
          <w:sz w:val="28"/>
        </w:rPr>
      </w:pPr>
      <w:r w:rsidRPr="00376E2E">
        <w:rPr>
          <w:rFonts w:ascii="Times New Roman" w:hAnsi="Times New Roman" w:cs="Times New Roman"/>
          <w:sz w:val="28"/>
        </w:rPr>
        <w:t>(</w:t>
      </w:r>
      <w:hyperlink r:id="rId5" w:history="1">
        <w:r w:rsidRPr="00376E2E">
          <w:rPr>
            <w:rStyle w:val="a4"/>
            <w:rFonts w:ascii="Times New Roman" w:hAnsi="Times New Roman" w:cs="Times New Roman"/>
            <w:sz w:val="28"/>
          </w:rPr>
          <w:t>https://www.youtube.com/watch?v=yLPcqylXlwg</w:t>
        </w:r>
      </w:hyperlink>
      <w:r w:rsidRPr="00376E2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376E2E" w:rsidRDefault="00376E2E" w:rsidP="00376E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 w:rsidR="00C86E2A">
        <w:rPr>
          <w:rFonts w:ascii="Times New Roman" w:hAnsi="Times New Roman" w:cs="Times New Roman"/>
          <w:b/>
          <w:sz w:val="28"/>
        </w:rPr>
        <w:t xml:space="preserve"> </w:t>
      </w:r>
      <w:r w:rsidR="00C86E2A" w:rsidRPr="00C86E2A">
        <w:rPr>
          <w:rFonts w:ascii="Times New Roman" w:hAnsi="Times New Roman" w:cs="Times New Roman"/>
          <w:sz w:val="28"/>
        </w:rPr>
        <w:t>Видео-инструкция для создания бумажной модели ТУ-160</w:t>
      </w:r>
      <w:r w:rsidR="00C86E2A">
        <w:rPr>
          <w:rFonts w:ascii="Times New Roman" w:hAnsi="Times New Roman" w:cs="Times New Roman"/>
          <w:sz w:val="28"/>
        </w:rPr>
        <w:t>;</w:t>
      </w:r>
    </w:p>
    <w:p w:rsidR="00C86E2A" w:rsidRDefault="00C86E2A" w:rsidP="00376E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hyperlink r:id="rId6" w:history="1">
        <w:r w:rsidRPr="008F30E1">
          <w:rPr>
            <w:rStyle w:val="a4"/>
            <w:rFonts w:ascii="Times New Roman" w:hAnsi="Times New Roman" w:cs="Times New Roman"/>
            <w:sz w:val="28"/>
          </w:rPr>
          <w:t>https://youtu.be/znfaiAq2Z8M</w:t>
        </w:r>
      </w:hyperlink>
      <w:r>
        <w:rPr>
          <w:rFonts w:ascii="Times New Roman" w:hAnsi="Times New Roman" w:cs="Times New Roman"/>
          <w:sz w:val="28"/>
        </w:rPr>
        <w:t xml:space="preserve">) </w:t>
      </w:r>
    </w:p>
    <w:p w:rsidR="00C86E2A" w:rsidRDefault="00C86E2A" w:rsidP="00376E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Бумага А4;</w:t>
      </w:r>
    </w:p>
    <w:p w:rsidR="00C86E2A" w:rsidRPr="00C86E2A" w:rsidRDefault="00C86E2A" w:rsidP="00376E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Ножницы. </w:t>
      </w:r>
    </w:p>
    <w:p w:rsidR="002E2D3E" w:rsidRDefault="002E2D3E" w:rsidP="002E2D3E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ОД:</w:t>
      </w:r>
    </w:p>
    <w:p w:rsidR="002E2D3E" w:rsidRPr="00C86E2A" w:rsidRDefault="00C86E2A" w:rsidP="002E2D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C86E2A">
        <w:rPr>
          <w:rFonts w:ascii="Times New Roman" w:hAnsi="Times New Roman" w:cs="Times New Roman"/>
          <w:sz w:val="28"/>
        </w:rPr>
        <w:t>Приветствие, вступительный диалог.</w:t>
      </w:r>
    </w:p>
    <w:p w:rsidR="00C86E2A" w:rsidRPr="00C86E2A" w:rsidRDefault="00C86E2A" w:rsidP="002E2D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C86E2A">
        <w:rPr>
          <w:rFonts w:ascii="Times New Roman" w:hAnsi="Times New Roman" w:cs="Times New Roman"/>
          <w:sz w:val="28"/>
        </w:rPr>
        <w:t>История КБ «Туполев».</w:t>
      </w:r>
    </w:p>
    <w:p w:rsidR="00C86E2A" w:rsidRPr="00C86E2A" w:rsidRDefault="00C86E2A" w:rsidP="002E2D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C86E2A">
        <w:rPr>
          <w:rFonts w:ascii="Times New Roman" w:hAnsi="Times New Roman" w:cs="Times New Roman"/>
          <w:sz w:val="28"/>
        </w:rPr>
        <w:t xml:space="preserve">Просмотр </w:t>
      </w:r>
      <w:proofErr w:type="gramStart"/>
      <w:r w:rsidRPr="00C86E2A">
        <w:rPr>
          <w:rFonts w:ascii="Times New Roman" w:hAnsi="Times New Roman" w:cs="Times New Roman"/>
          <w:sz w:val="28"/>
        </w:rPr>
        <w:t>видео-ролика</w:t>
      </w:r>
      <w:proofErr w:type="gramEnd"/>
      <w:r w:rsidRPr="00C86E2A">
        <w:rPr>
          <w:rFonts w:ascii="Times New Roman" w:hAnsi="Times New Roman" w:cs="Times New Roman"/>
          <w:sz w:val="28"/>
        </w:rPr>
        <w:t>.</w:t>
      </w:r>
    </w:p>
    <w:p w:rsidR="00C86E2A" w:rsidRPr="00C86E2A" w:rsidRDefault="00C86E2A" w:rsidP="002E2D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C86E2A">
        <w:rPr>
          <w:rFonts w:ascii="Times New Roman" w:hAnsi="Times New Roman" w:cs="Times New Roman"/>
          <w:sz w:val="28"/>
        </w:rPr>
        <w:t>Изготовление бумажной модели самолёта ТУ-160.</w:t>
      </w:r>
    </w:p>
    <w:p w:rsidR="00C86E2A" w:rsidRPr="00C86E2A" w:rsidRDefault="00C86E2A" w:rsidP="002E2D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C86E2A">
        <w:rPr>
          <w:rFonts w:ascii="Times New Roman" w:hAnsi="Times New Roman" w:cs="Times New Roman"/>
          <w:sz w:val="28"/>
        </w:rPr>
        <w:t>Подведение итогов.</w:t>
      </w: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P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</w:p>
    <w:p w:rsidR="002E2D3E" w:rsidRPr="002E2D3E" w:rsidRDefault="002E2D3E" w:rsidP="002E2D3E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2E2D3E">
        <w:rPr>
          <w:rFonts w:ascii="Times New Roman" w:hAnsi="Times New Roman" w:cs="Times New Roman"/>
          <w:b/>
          <w:sz w:val="28"/>
        </w:rPr>
        <w:lastRenderedPageBreak/>
        <w:t>Сценарий проведения</w:t>
      </w:r>
      <w:r>
        <w:rPr>
          <w:rFonts w:ascii="Times New Roman" w:hAnsi="Times New Roman" w:cs="Times New Roman"/>
          <w:b/>
          <w:sz w:val="28"/>
        </w:rPr>
        <w:t xml:space="preserve"> ОД</w:t>
      </w:r>
      <w:r w:rsidRPr="002E2D3E">
        <w:rPr>
          <w:rFonts w:ascii="Times New Roman" w:hAnsi="Times New Roman" w:cs="Times New Roman"/>
          <w:b/>
          <w:sz w:val="28"/>
        </w:rPr>
        <w:t>.</w:t>
      </w:r>
    </w:p>
    <w:p w:rsidR="00376E2E" w:rsidRDefault="00376E2E" w:rsidP="002E2D3E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1:</w:t>
      </w:r>
    </w:p>
    <w:p w:rsidR="002E2D3E" w:rsidRDefault="002E2D3E" w:rsidP="002E2D3E">
      <w:pPr>
        <w:jc w:val="both"/>
        <w:rPr>
          <w:rFonts w:ascii="Times New Roman" w:hAnsi="Times New Roman" w:cs="Times New Roman"/>
          <w:sz w:val="28"/>
        </w:rPr>
      </w:pPr>
      <w:r w:rsidRPr="00376E2E">
        <w:rPr>
          <w:rFonts w:ascii="Times New Roman" w:hAnsi="Times New Roman" w:cs="Times New Roman"/>
          <w:b/>
          <w:sz w:val="28"/>
        </w:rPr>
        <w:t>Вожатый:</w:t>
      </w:r>
      <w:r w:rsidR="00376E2E">
        <w:rPr>
          <w:rFonts w:ascii="Times New Roman" w:hAnsi="Times New Roman" w:cs="Times New Roman"/>
          <w:b/>
          <w:sz w:val="28"/>
        </w:rPr>
        <w:t xml:space="preserve"> </w:t>
      </w:r>
      <w:r w:rsidR="00376E2E">
        <w:rPr>
          <w:rFonts w:ascii="Times New Roman" w:hAnsi="Times New Roman" w:cs="Times New Roman"/>
          <w:sz w:val="28"/>
        </w:rPr>
        <w:t>Здравствуйте, друзья!</w:t>
      </w:r>
    </w:p>
    <w:p w:rsidR="00376E2E" w:rsidRDefault="00376E2E" w:rsidP="002E2D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Сегодня нас с вами ждёт интересное событие – мы с вами станем настоящими сотрудниками конструкторского бюро «Туполев».  Которое, 22 октября этого года отметило своё 100-летний юбилей.</w:t>
      </w:r>
    </w:p>
    <w:p w:rsidR="00376E2E" w:rsidRDefault="00376E2E" w:rsidP="002E2D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Кому-нибудь из вас знакома фамилия Туполев?</w:t>
      </w:r>
    </w:p>
    <w:p w:rsidR="00376E2E" w:rsidRDefault="00376E2E" w:rsidP="002E2D3E">
      <w:pPr>
        <w:jc w:val="both"/>
        <w:rPr>
          <w:rFonts w:ascii="Times New Roman" w:hAnsi="Times New Roman" w:cs="Times New Roman"/>
          <w:i/>
          <w:sz w:val="28"/>
        </w:rPr>
      </w:pPr>
      <w:r w:rsidRPr="00376E2E">
        <w:rPr>
          <w:rFonts w:ascii="Times New Roman" w:hAnsi="Times New Roman" w:cs="Times New Roman"/>
          <w:i/>
          <w:sz w:val="28"/>
        </w:rPr>
        <w:t>Ответы детей.</w:t>
      </w:r>
    </w:p>
    <w:p w:rsidR="00376E2E" w:rsidRPr="00376E2E" w:rsidRDefault="00376E2E" w:rsidP="002E2D3E">
      <w:pPr>
        <w:jc w:val="both"/>
        <w:rPr>
          <w:rFonts w:ascii="Times New Roman" w:hAnsi="Times New Roman" w:cs="Times New Roman"/>
          <w:b/>
          <w:sz w:val="28"/>
        </w:rPr>
      </w:pPr>
      <w:r w:rsidRPr="00376E2E">
        <w:rPr>
          <w:rFonts w:ascii="Times New Roman" w:hAnsi="Times New Roman" w:cs="Times New Roman"/>
          <w:b/>
          <w:sz w:val="28"/>
        </w:rPr>
        <w:t>СЛАЙД 2:</w:t>
      </w:r>
    </w:p>
    <w:p w:rsidR="00376E2E" w:rsidRPr="00376E2E" w:rsidRDefault="00376E2E" w:rsidP="00376E2E">
      <w:pPr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376E2E">
        <w:rPr>
          <w:rFonts w:ascii="Times New Roman" w:hAnsi="Times New Roman" w:cs="Times New Roman"/>
          <w:sz w:val="28"/>
        </w:rPr>
        <w:t>Констру́кторское</w:t>
      </w:r>
      <w:proofErr w:type="spellEnd"/>
      <w:r w:rsidRPr="00376E2E">
        <w:rPr>
          <w:rFonts w:ascii="Times New Roman" w:hAnsi="Times New Roman" w:cs="Times New Roman"/>
          <w:sz w:val="28"/>
        </w:rPr>
        <w:t xml:space="preserve"> бюро́ «</w:t>
      </w:r>
      <w:proofErr w:type="spellStart"/>
      <w:r w:rsidRPr="00376E2E">
        <w:rPr>
          <w:rFonts w:ascii="Times New Roman" w:hAnsi="Times New Roman" w:cs="Times New Roman"/>
          <w:sz w:val="28"/>
        </w:rPr>
        <w:t>Ту́полев</w:t>
      </w:r>
      <w:proofErr w:type="spellEnd"/>
      <w:r w:rsidRPr="00376E2E">
        <w:rPr>
          <w:rFonts w:ascii="Times New Roman" w:hAnsi="Times New Roman" w:cs="Times New Roman"/>
          <w:sz w:val="28"/>
        </w:rPr>
        <w:t>» — российское авиационное проектно-конструкторское бюро, созданное 22 октября 1922 года авиаконструктором А. Н. Туполевым в СССР. С 1999 года входит в состав созданного российского ОАО «Тупо</w:t>
      </w:r>
      <w:r>
        <w:rPr>
          <w:rFonts w:ascii="Times New Roman" w:hAnsi="Times New Roman" w:cs="Times New Roman"/>
          <w:sz w:val="28"/>
        </w:rPr>
        <w:t>лев» (ныне — ПАО «Туполев»).</w:t>
      </w:r>
    </w:p>
    <w:p w:rsidR="00376E2E" w:rsidRPr="00376E2E" w:rsidRDefault="00376E2E" w:rsidP="00376E2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76E2E"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z w:val="28"/>
        </w:rPr>
        <w:t xml:space="preserve"> 97 лет существования в стенах </w:t>
      </w:r>
      <w:r w:rsidRPr="00376E2E">
        <w:rPr>
          <w:rFonts w:ascii="Times New Roman" w:hAnsi="Times New Roman" w:cs="Times New Roman"/>
          <w:sz w:val="28"/>
        </w:rPr>
        <w:t>КБ «Туполев» разработано более 300 проектов различных типов летательных аппаратов, малых судов и аэросаней. Около 90 проектов были реализованы в металле, а более 50 находились в серийном производстве. Выпущено свыше 18 тысяч самолётов. На самолётах этого КБ было установлено около 280 мировых рекордов по дальнос</w:t>
      </w:r>
      <w:r>
        <w:rPr>
          <w:rFonts w:ascii="Times New Roman" w:hAnsi="Times New Roman" w:cs="Times New Roman"/>
          <w:sz w:val="28"/>
        </w:rPr>
        <w:t>ти полёта и грузоподъёмности.</w:t>
      </w:r>
    </w:p>
    <w:p w:rsidR="00376E2E" w:rsidRDefault="00376E2E" w:rsidP="00376E2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76E2E">
        <w:rPr>
          <w:rFonts w:ascii="Times New Roman" w:hAnsi="Times New Roman" w:cs="Times New Roman"/>
          <w:sz w:val="28"/>
        </w:rPr>
        <w:t>ПАО «Туполев» занимается разработкой, производством, испытаниями, ремонтом и поддержанием лётной годности авиационной техники</w:t>
      </w:r>
      <w:r>
        <w:rPr>
          <w:rFonts w:ascii="Times New Roman" w:hAnsi="Times New Roman" w:cs="Times New Roman"/>
          <w:sz w:val="28"/>
        </w:rPr>
        <w:t>.</w:t>
      </w:r>
    </w:p>
    <w:p w:rsidR="00376E2E" w:rsidRDefault="00376E2E" w:rsidP="00376E2E">
      <w:pPr>
        <w:jc w:val="both"/>
        <w:rPr>
          <w:rFonts w:ascii="Times New Roman" w:hAnsi="Times New Roman" w:cs="Times New Roman"/>
          <w:b/>
          <w:sz w:val="28"/>
        </w:rPr>
      </w:pPr>
      <w:r w:rsidRPr="00376E2E">
        <w:rPr>
          <w:rFonts w:ascii="Times New Roman" w:hAnsi="Times New Roman" w:cs="Times New Roman"/>
          <w:b/>
          <w:sz w:val="28"/>
        </w:rPr>
        <w:t>СЛАЙД 3:</w:t>
      </w:r>
    </w:p>
    <w:p w:rsidR="00376E2E" w:rsidRDefault="00376E2E" w:rsidP="00376E2E">
      <w:pPr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376E2E">
        <w:rPr>
          <w:rFonts w:ascii="Times New Roman" w:hAnsi="Times New Roman" w:cs="Times New Roman"/>
          <w:sz w:val="28"/>
        </w:rPr>
        <w:t>Андре́й</w:t>
      </w:r>
      <w:proofErr w:type="spellEnd"/>
      <w:r w:rsidRPr="00376E2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76E2E">
        <w:rPr>
          <w:rFonts w:ascii="Times New Roman" w:hAnsi="Times New Roman" w:cs="Times New Roman"/>
          <w:sz w:val="28"/>
        </w:rPr>
        <w:t>Никола́евич</w:t>
      </w:r>
      <w:proofErr w:type="spellEnd"/>
      <w:r w:rsidRPr="00376E2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76E2E">
        <w:rPr>
          <w:rFonts w:ascii="Times New Roman" w:hAnsi="Times New Roman" w:cs="Times New Roman"/>
          <w:sz w:val="28"/>
        </w:rPr>
        <w:t>Ту́полев</w:t>
      </w:r>
      <w:proofErr w:type="spellEnd"/>
      <w:r w:rsidRPr="00376E2E">
        <w:rPr>
          <w:rFonts w:ascii="Times New Roman" w:hAnsi="Times New Roman" w:cs="Times New Roman"/>
          <w:sz w:val="28"/>
        </w:rPr>
        <w:t xml:space="preserve"> (29 октября [10 ноября] 1888 года, сельцо </w:t>
      </w:r>
      <w:proofErr w:type="spellStart"/>
      <w:r w:rsidRPr="00376E2E">
        <w:rPr>
          <w:rFonts w:ascii="Times New Roman" w:hAnsi="Times New Roman" w:cs="Times New Roman"/>
          <w:sz w:val="28"/>
        </w:rPr>
        <w:t>Пустомазово</w:t>
      </w:r>
      <w:proofErr w:type="spellEnd"/>
      <w:r w:rsidRPr="00376E2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76E2E">
        <w:rPr>
          <w:rFonts w:ascii="Times New Roman" w:hAnsi="Times New Roman" w:cs="Times New Roman"/>
          <w:sz w:val="28"/>
        </w:rPr>
        <w:t>Корчевский</w:t>
      </w:r>
      <w:proofErr w:type="spellEnd"/>
      <w:r w:rsidRPr="00376E2E">
        <w:rPr>
          <w:rFonts w:ascii="Times New Roman" w:hAnsi="Times New Roman" w:cs="Times New Roman"/>
          <w:sz w:val="28"/>
        </w:rPr>
        <w:t xml:space="preserve"> уезд, Тверская губерния, Российская империя — 23 декабря 1972 года, г. Москва, РСФСР, СССР) — советский учёный и авиаконструктор, генерал-полковник-инженер (1968), доктор технических наук.</w:t>
      </w:r>
    </w:p>
    <w:p w:rsidR="007D31EC" w:rsidRDefault="007D31EC" w:rsidP="00376E2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D31EC">
        <w:rPr>
          <w:rFonts w:ascii="Times New Roman" w:hAnsi="Times New Roman" w:cs="Times New Roman"/>
          <w:sz w:val="28"/>
        </w:rPr>
        <w:t>Туполев воспитал плеяду видных авиационных конструкторов и у</w:t>
      </w:r>
      <w:r>
        <w:rPr>
          <w:rFonts w:ascii="Times New Roman" w:hAnsi="Times New Roman" w:cs="Times New Roman"/>
          <w:sz w:val="28"/>
        </w:rPr>
        <w:t xml:space="preserve">чёных, возглавивших самолётные </w:t>
      </w:r>
      <w:r w:rsidRPr="007D31EC">
        <w:rPr>
          <w:rFonts w:ascii="Times New Roman" w:hAnsi="Times New Roman" w:cs="Times New Roman"/>
          <w:sz w:val="28"/>
        </w:rPr>
        <w:t xml:space="preserve">КБ. В их числе В. М. </w:t>
      </w:r>
      <w:proofErr w:type="spellStart"/>
      <w:r w:rsidRPr="007D31EC">
        <w:rPr>
          <w:rFonts w:ascii="Times New Roman" w:hAnsi="Times New Roman" w:cs="Times New Roman"/>
          <w:sz w:val="28"/>
        </w:rPr>
        <w:t>Петляков</w:t>
      </w:r>
      <w:proofErr w:type="spellEnd"/>
      <w:r w:rsidRPr="007D31EC">
        <w:rPr>
          <w:rFonts w:ascii="Times New Roman" w:hAnsi="Times New Roman" w:cs="Times New Roman"/>
          <w:sz w:val="28"/>
        </w:rPr>
        <w:t xml:space="preserve">, П. О. Сухой, В. М. Мясищев, А. И. Путилов, В. А. Чижевский, А. А. Архангельский, М. Л. Миль, А. П. Голубков, И. Ф. </w:t>
      </w:r>
      <w:proofErr w:type="spellStart"/>
      <w:r w:rsidRPr="007D31EC">
        <w:rPr>
          <w:rFonts w:ascii="Times New Roman" w:hAnsi="Times New Roman" w:cs="Times New Roman"/>
          <w:sz w:val="28"/>
        </w:rPr>
        <w:t>Незваль</w:t>
      </w:r>
      <w:proofErr w:type="spellEnd"/>
      <w:r w:rsidRPr="007D31EC">
        <w:rPr>
          <w:rFonts w:ascii="Times New Roman" w:hAnsi="Times New Roman" w:cs="Times New Roman"/>
          <w:sz w:val="28"/>
        </w:rPr>
        <w:t xml:space="preserve">, A. A. Туполев, С. А. Лавочкин, А. С. </w:t>
      </w:r>
      <w:proofErr w:type="spellStart"/>
      <w:r w:rsidRPr="007D31EC">
        <w:rPr>
          <w:rFonts w:ascii="Times New Roman" w:hAnsi="Times New Roman" w:cs="Times New Roman"/>
          <w:sz w:val="28"/>
        </w:rPr>
        <w:t>Шенгардт</w:t>
      </w:r>
      <w:proofErr w:type="spellEnd"/>
      <w:r w:rsidRPr="007D31EC">
        <w:rPr>
          <w:rFonts w:ascii="Times New Roman" w:hAnsi="Times New Roman" w:cs="Times New Roman"/>
          <w:sz w:val="28"/>
        </w:rPr>
        <w:t>, также под руководством Туполева учился и работал выдающийся авиаконструктор и основоположник советской космонавтики С.П. Королев.</w:t>
      </w:r>
    </w:p>
    <w:p w:rsidR="007D31EC" w:rsidRPr="007D31EC" w:rsidRDefault="007D31EC" w:rsidP="007D31EC">
      <w:pPr>
        <w:jc w:val="both"/>
        <w:rPr>
          <w:rFonts w:ascii="Times New Roman" w:hAnsi="Times New Roman" w:cs="Times New Roman"/>
          <w:b/>
          <w:sz w:val="28"/>
        </w:rPr>
      </w:pPr>
      <w:r w:rsidRPr="007D31EC">
        <w:rPr>
          <w:rFonts w:ascii="Times New Roman" w:hAnsi="Times New Roman" w:cs="Times New Roman"/>
          <w:b/>
          <w:sz w:val="28"/>
        </w:rPr>
        <w:t>СЛАЙД 4:</w:t>
      </w:r>
    </w:p>
    <w:p w:rsidR="007D31EC" w:rsidRPr="007D31EC" w:rsidRDefault="007D31EC" w:rsidP="007D31EC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D31EC">
        <w:rPr>
          <w:rFonts w:ascii="Times New Roman" w:hAnsi="Times New Roman" w:cs="Times New Roman"/>
          <w:sz w:val="28"/>
        </w:rPr>
        <w:lastRenderedPageBreak/>
        <w:t>В декабре 1918 года начал свою деятельность единственный в своём роде отраслевой институт — научная база самолётостроения — Центральный аэрогидродин</w:t>
      </w:r>
      <w:r>
        <w:rPr>
          <w:rFonts w:ascii="Times New Roman" w:hAnsi="Times New Roman" w:cs="Times New Roman"/>
          <w:sz w:val="28"/>
        </w:rPr>
        <w:t>амический институт (ЦАГИ).</w:t>
      </w:r>
      <w:r>
        <w:rPr>
          <w:rFonts w:ascii="Times New Roman" w:hAnsi="Times New Roman" w:cs="Times New Roman"/>
          <w:sz w:val="28"/>
        </w:rPr>
        <w:tab/>
      </w:r>
    </w:p>
    <w:p w:rsidR="007D31EC" w:rsidRDefault="007D31EC" w:rsidP="007D31EC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D31EC">
        <w:rPr>
          <w:rFonts w:ascii="Times New Roman" w:hAnsi="Times New Roman" w:cs="Times New Roman"/>
          <w:sz w:val="28"/>
        </w:rPr>
        <w:t>Институт возглавил Н. Е. Жуковский (председатель коллегии), а его первым помощником и одновременно начальником авиационного отдела стал А. Н. Туполев. Он сразу взял в свои руки организацию института, претворяя в жизнь идеи Жуковского. В результате создаётся институт, способный не только давать научные рекомендации, но и непосредственно руководить развитием отрасли.</w:t>
      </w:r>
    </w:p>
    <w:p w:rsidR="005119EE" w:rsidRP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В октябре 1922 года Высший совет народного хозяйства (ВСНХ) по предложению «</w:t>
      </w:r>
      <w:proofErr w:type="spellStart"/>
      <w:r w:rsidRPr="005119EE">
        <w:rPr>
          <w:rFonts w:ascii="Times New Roman" w:hAnsi="Times New Roman" w:cs="Times New Roman"/>
          <w:sz w:val="28"/>
        </w:rPr>
        <w:t>Госпромцветмета</w:t>
      </w:r>
      <w:proofErr w:type="spellEnd"/>
      <w:r w:rsidRPr="005119EE">
        <w:rPr>
          <w:rFonts w:ascii="Times New Roman" w:hAnsi="Times New Roman" w:cs="Times New Roman"/>
          <w:sz w:val="28"/>
        </w:rPr>
        <w:t>», опиравшегося на работы авиационного отдела ЦАГИ, принял решение об образовании комиссии по постройке металлических самолётов под председательством А. Н. Туполева. Позже, накануне празднования 25-летия КБ, сам Туполев предложил считать датой образования конструкторского бюро 22 октября 1922 года.</w:t>
      </w:r>
    </w:p>
    <w:p w:rsid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Став председателем комиссии по металлическому самолётостроению, А. Н. Туполев добился развёртывания в стране производства кольчугалюминия и самолётных полуфабрикатов на специальных металлургических заводах.</w:t>
      </w:r>
    </w:p>
    <w:p w:rsidR="005119EE" w:rsidRPr="005119EE" w:rsidRDefault="005119EE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5119EE">
        <w:rPr>
          <w:rFonts w:ascii="Times New Roman" w:hAnsi="Times New Roman" w:cs="Times New Roman"/>
          <w:b/>
          <w:sz w:val="28"/>
        </w:rPr>
        <w:t>СЛАЙД 5:</w:t>
      </w:r>
    </w:p>
    <w:p w:rsidR="005119EE" w:rsidRP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Ещё в апреле 1922 года в авиационном отделе ЦАГИ под руководством Туполева начали проектировать одноместный самолёт АНТ-1. Это был маленький спортивный свободнонесущий моноплан смешанной конструкции — как первые аэросани и как первый глиссер. 21 октября 1923 года состоялся первый полёт АНТ-1. Таким образом, состоялось воздушное крещение первого самолёта конструкции А. Н. Туполева.</w:t>
      </w:r>
    </w:p>
    <w:p w:rsidR="005119EE" w:rsidRDefault="005119EE" w:rsidP="00C86E2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Опыт, накопленный авиационным отделом при проектировании аэросаней, глиссера и элементов самолётных конструкций, позволили Туполеву и его соратникам создать свой первый самолёт АНТ-2 с цельнометаллическим планёром из сплава «Кольчуга» с гофрированной обшивкой. 26 мая 1924 года лётчик Н. И. Петров поднял самолёт в воздух. Самолёт не был зап</w:t>
      </w:r>
      <w:r w:rsidR="00C86E2A">
        <w:rPr>
          <w:rFonts w:ascii="Times New Roman" w:hAnsi="Times New Roman" w:cs="Times New Roman"/>
          <w:sz w:val="28"/>
        </w:rPr>
        <w:t>ущен в серийное производство.</w:t>
      </w:r>
    </w:p>
    <w:p w:rsidR="005119EE" w:rsidRPr="005119EE" w:rsidRDefault="005119EE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5119EE">
        <w:rPr>
          <w:rFonts w:ascii="Times New Roman" w:hAnsi="Times New Roman" w:cs="Times New Roman"/>
          <w:b/>
          <w:sz w:val="28"/>
        </w:rPr>
        <w:t>СЛАЙД 6:</w:t>
      </w:r>
    </w:p>
    <w:p w:rsidR="005119EE" w:rsidRP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После смерти А. Н. Туполева в 1972 году руководителем предприятия (с 1966 года — ММЗ «Опыт») стал его сын Алексей Андреевич Туполев.</w:t>
      </w:r>
    </w:p>
    <w:p w:rsid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 xml:space="preserve">В КБ продолжались работы по беспилотным разведывательным комплексам нового поколения — были созданы полуавтоматические дистанционно пилотируемые Ту-141 «Стриж» и Ту-143 «Рейс». Это были </w:t>
      </w:r>
      <w:r w:rsidRPr="005119EE">
        <w:rPr>
          <w:rFonts w:ascii="Times New Roman" w:hAnsi="Times New Roman" w:cs="Times New Roman"/>
          <w:sz w:val="28"/>
        </w:rPr>
        <w:lastRenderedPageBreak/>
        <w:t>оперативные сверхзвуковые беспилотные самолёты-разведчики. Всего выпущено более 1000 таких комплексов.</w:t>
      </w:r>
    </w:p>
    <w:p w:rsid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В ответ на проводившиеся в США работы по модернизации бомбардировщиков B-52 под новые типы ракетного оружия, в КБ приступили к созданию нового стратегического авиационного носителя на базе конструкции серийного противолодочного самолёта Ту-142М. В новой конфигурации самолёт получил обозначение Ту-95МС.</w:t>
      </w:r>
    </w:p>
    <w:p w:rsidR="005119EE" w:rsidRPr="005119EE" w:rsidRDefault="005119EE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5119EE">
        <w:rPr>
          <w:rFonts w:ascii="Times New Roman" w:hAnsi="Times New Roman" w:cs="Times New Roman"/>
          <w:b/>
          <w:sz w:val="28"/>
        </w:rPr>
        <w:t>СЛАЙД 7:</w:t>
      </w:r>
    </w:p>
    <w:p w:rsid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1 июля 1992 года вышел Указ Президента Российской Федерации Бориса Ельцина о преобразовании государственных предприятий в акционерные общества[53]. Это означало переход к приватизации предприятий промышленности, что разорвало связи между ними. В этот период времени КБ и опытный завод стали называться Авиационным научно-техническим комплексом имени А. Н. Туполева (АНТК).</w:t>
      </w:r>
    </w:p>
    <w:p w:rsidR="005119EE" w:rsidRDefault="005119EE" w:rsidP="005119E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119EE">
        <w:rPr>
          <w:rFonts w:ascii="Times New Roman" w:hAnsi="Times New Roman" w:cs="Times New Roman"/>
          <w:sz w:val="28"/>
        </w:rPr>
        <w:t>В начале 1999 года Совет директоров с согласия ряда правительственных учреждений пришёл к решению о необходимости образования нового акционерного общества, образующего фирму с КБ и серийным заводом, оставив долги под залог имущества и части оборудования за ОАО «АНТК имени А. Н. Туполева».</w:t>
      </w:r>
    </w:p>
    <w:p w:rsidR="005119EE" w:rsidRPr="00542F58" w:rsidRDefault="005119EE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542F58">
        <w:rPr>
          <w:rFonts w:ascii="Times New Roman" w:hAnsi="Times New Roman" w:cs="Times New Roman"/>
          <w:b/>
          <w:sz w:val="28"/>
        </w:rPr>
        <w:t>СЛАЙД 8:</w:t>
      </w:r>
    </w:p>
    <w:p w:rsidR="005119EE" w:rsidRDefault="005119EE" w:rsidP="00542F5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Сейчас </w:t>
      </w:r>
      <w:r w:rsidRPr="005119EE">
        <w:rPr>
          <w:rFonts w:ascii="Times New Roman" w:hAnsi="Times New Roman" w:cs="Times New Roman"/>
          <w:sz w:val="28"/>
        </w:rPr>
        <w:t>ПАО «Туполев» – ведущее российское предприятие в области проектирования, производства и послепродажного сопровождения ракетоносцев и самолетов специального назначения. Является головным предприятием дивизиона стратегической и специальной авиации Объединенной авиастроительной корпорации (ПАО «ОАК» под управлением ГК «</w:t>
      </w:r>
      <w:proofErr w:type="spellStart"/>
      <w:r w:rsidRPr="005119EE">
        <w:rPr>
          <w:rFonts w:ascii="Times New Roman" w:hAnsi="Times New Roman" w:cs="Times New Roman"/>
          <w:sz w:val="28"/>
        </w:rPr>
        <w:t>Ростех</w:t>
      </w:r>
      <w:proofErr w:type="spellEnd"/>
      <w:r w:rsidRPr="005119EE">
        <w:rPr>
          <w:rFonts w:ascii="Times New Roman" w:hAnsi="Times New Roman" w:cs="Times New Roman"/>
          <w:sz w:val="28"/>
        </w:rPr>
        <w:t>»).</w:t>
      </w:r>
    </w:p>
    <w:p w:rsidR="00542F58" w:rsidRPr="00542F58" w:rsidRDefault="00542F58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542F58">
        <w:rPr>
          <w:rFonts w:ascii="Times New Roman" w:hAnsi="Times New Roman" w:cs="Times New Roman"/>
          <w:b/>
          <w:sz w:val="28"/>
        </w:rPr>
        <w:t>СЛАЙД 9:</w:t>
      </w:r>
    </w:p>
    <w:p w:rsidR="00542F58" w:rsidRDefault="00542F58" w:rsidP="005119E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КБ ориентируется на следующие ценности. </w:t>
      </w:r>
    </w:p>
    <w:p w:rsidR="00542F58" w:rsidRPr="00542F58" w:rsidRDefault="00542F58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542F58">
        <w:rPr>
          <w:rFonts w:ascii="Times New Roman" w:hAnsi="Times New Roman" w:cs="Times New Roman"/>
          <w:b/>
          <w:sz w:val="28"/>
        </w:rPr>
        <w:t>СЛАЙД 10:</w:t>
      </w:r>
    </w:p>
    <w:p w:rsidR="00542F58" w:rsidRDefault="00542F58" w:rsidP="005119E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Актуальная статистика.</w:t>
      </w:r>
    </w:p>
    <w:p w:rsidR="00542F58" w:rsidRDefault="00542F58" w:rsidP="005119EE">
      <w:pPr>
        <w:jc w:val="both"/>
        <w:rPr>
          <w:rFonts w:ascii="Times New Roman" w:hAnsi="Times New Roman" w:cs="Times New Roman"/>
          <w:sz w:val="28"/>
        </w:rPr>
      </w:pPr>
      <w:r w:rsidRPr="00542F58">
        <w:rPr>
          <w:rFonts w:ascii="Times New Roman" w:hAnsi="Times New Roman" w:cs="Times New Roman"/>
          <w:b/>
          <w:sz w:val="28"/>
        </w:rPr>
        <w:t>Вожатый: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сейчас, предлагаю ознакомиться с одним видео-материалом.</w:t>
      </w:r>
    </w:p>
    <w:p w:rsidR="00C86E2A" w:rsidRDefault="00542F58" w:rsidP="005119EE">
      <w:pPr>
        <w:jc w:val="both"/>
        <w:rPr>
          <w:rFonts w:ascii="Times New Roman" w:hAnsi="Times New Roman" w:cs="Times New Roman"/>
          <w:i/>
          <w:sz w:val="28"/>
        </w:rPr>
      </w:pPr>
      <w:r w:rsidRPr="00542F58">
        <w:rPr>
          <w:rFonts w:ascii="Times New Roman" w:hAnsi="Times New Roman" w:cs="Times New Roman"/>
          <w:i/>
          <w:sz w:val="28"/>
        </w:rPr>
        <w:t xml:space="preserve">Просмотр </w:t>
      </w:r>
      <w:proofErr w:type="gramStart"/>
      <w:r w:rsidRPr="00542F58">
        <w:rPr>
          <w:rFonts w:ascii="Times New Roman" w:hAnsi="Times New Roman" w:cs="Times New Roman"/>
          <w:i/>
          <w:sz w:val="28"/>
        </w:rPr>
        <w:t>видео-ролика</w:t>
      </w:r>
      <w:proofErr w:type="gramEnd"/>
      <w:r w:rsidRPr="00542F58">
        <w:rPr>
          <w:rFonts w:ascii="Times New Roman" w:hAnsi="Times New Roman" w:cs="Times New Roman"/>
          <w:i/>
          <w:sz w:val="28"/>
        </w:rPr>
        <w:t>.</w:t>
      </w:r>
    </w:p>
    <w:p w:rsidR="00C86E2A" w:rsidRDefault="00C86E2A" w:rsidP="005119EE">
      <w:pPr>
        <w:jc w:val="both"/>
        <w:rPr>
          <w:rFonts w:ascii="Times New Roman" w:hAnsi="Times New Roman" w:cs="Times New Roman"/>
          <w:b/>
          <w:sz w:val="28"/>
        </w:rPr>
      </w:pPr>
      <w:r w:rsidRPr="00C86E2A">
        <w:rPr>
          <w:rFonts w:ascii="Times New Roman" w:hAnsi="Times New Roman" w:cs="Times New Roman"/>
          <w:b/>
          <w:sz w:val="28"/>
        </w:rPr>
        <w:t>СЛАЙД 11:</w:t>
      </w:r>
    </w:p>
    <w:p w:rsidR="00542F58" w:rsidRPr="00542F58" w:rsidRDefault="00542F58" w:rsidP="005119EE">
      <w:pPr>
        <w:jc w:val="both"/>
        <w:rPr>
          <w:rFonts w:ascii="Times New Roman" w:hAnsi="Times New Roman" w:cs="Times New Roman"/>
          <w:sz w:val="28"/>
        </w:rPr>
      </w:pPr>
      <w:r w:rsidRPr="00542F58">
        <w:rPr>
          <w:rFonts w:ascii="Times New Roman" w:hAnsi="Times New Roman" w:cs="Times New Roman"/>
          <w:b/>
          <w:sz w:val="28"/>
        </w:rPr>
        <w:lastRenderedPageBreak/>
        <w:t>Вожатый: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542F58">
        <w:rPr>
          <w:rFonts w:ascii="Times New Roman" w:hAnsi="Times New Roman" w:cs="Times New Roman"/>
          <w:sz w:val="28"/>
        </w:rPr>
        <w:t>А</w:t>
      </w:r>
      <w:proofErr w:type="gramEnd"/>
      <w:r w:rsidRPr="00542F58">
        <w:rPr>
          <w:rFonts w:ascii="Times New Roman" w:hAnsi="Times New Roman" w:cs="Times New Roman"/>
          <w:sz w:val="28"/>
        </w:rPr>
        <w:t xml:space="preserve"> сейчас, представим, что все мы являемся проектировщиками настоящего конструкторского бюро. И сейчас нам нужно будет сделать бумажную модель известного самолёта ТУ-160 «Белый лебедь». </w:t>
      </w:r>
    </w:p>
    <w:p w:rsidR="00542F58" w:rsidRPr="00542F58" w:rsidRDefault="00542F58" w:rsidP="00C86E2A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Это </w:t>
      </w:r>
      <w:r w:rsidRPr="00542F58">
        <w:rPr>
          <w:rFonts w:ascii="Times New Roman" w:hAnsi="Times New Roman" w:cs="Times New Roman"/>
          <w:sz w:val="28"/>
        </w:rPr>
        <w:t>советский и российский межконтинентальный сверхзвуковой стратегический бомбардировщик-ракетоносец с крылом изменяемой стреловидности (многорежимный), разработанный в ОКБ Туполева в 1970-х годах.</w:t>
      </w:r>
    </w:p>
    <w:p w:rsidR="00542F58" w:rsidRDefault="00542F58" w:rsidP="00542F5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42F58">
        <w:rPr>
          <w:rFonts w:ascii="Times New Roman" w:hAnsi="Times New Roman" w:cs="Times New Roman"/>
          <w:sz w:val="28"/>
        </w:rPr>
        <w:t>Является</w:t>
      </w:r>
      <w:r w:rsidR="00C86E2A">
        <w:rPr>
          <w:rFonts w:ascii="Times New Roman" w:hAnsi="Times New Roman" w:cs="Times New Roman"/>
          <w:sz w:val="28"/>
        </w:rPr>
        <w:t xml:space="preserve"> самым крупным и самым мощным</w:t>
      </w:r>
      <w:r w:rsidRPr="00542F58">
        <w:rPr>
          <w:rFonts w:ascii="Times New Roman" w:hAnsi="Times New Roman" w:cs="Times New Roman"/>
          <w:sz w:val="28"/>
        </w:rPr>
        <w:t xml:space="preserve"> в истории военной авиации сверхзвуковым самолётом и самолётом с изменяемой стреловидностью крыла, а также самым тяжёлым боевым самолётом в мире, имеющим наибольшую среди бомбардировщиков максимальную взлётную массу. Это также самый скоростной бомбардировщик из находящихся на вооружении. Среди лётчиков получил прозвище «Белый </w:t>
      </w:r>
      <w:r w:rsidR="00C86E2A">
        <w:rPr>
          <w:rFonts w:ascii="Times New Roman" w:hAnsi="Times New Roman" w:cs="Times New Roman"/>
          <w:sz w:val="28"/>
        </w:rPr>
        <w:t>лебедь»</w:t>
      </w:r>
      <w:r w:rsidRPr="00542F58">
        <w:rPr>
          <w:rFonts w:ascii="Times New Roman" w:hAnsi="Times New Roman" w:cs="Times New Roman"/>
          <w:sz w:val="28"/>
        </w:rPr>
        <w:t>.</w:t>
      </w:r>
    </w:p>
    <w:p w:rsidR="00C86E2A" w:rsidRPr="00C86E2A" w:rsidRDefault="00C86E2A" w:rsidP="00C86E2A">
      <w:pPr>
        <w:jc w:val="both"/>
        <w:rPr>
          <w:rFonts w:ascii="Times New Roman" w:hAnsi="Times New Roman" w:cs="Times New Roman"/>
          <w:i/>
          <w:sz w:val="28"/>
        </w:rPr>
      </w:pPr>
      <w:r w:rsidRPr="00C86E2A">
        <w:rPr>
          <w:rFonts w:ascii="Times New Roman" w:hAnsi="Times New Roman" w:cs="Times New Roman"/>
          <w:i/>
          <w:sz w:val="28"/>
        </w:rPr>
        <w:t xml:space="preserve">Вожатый вместе с детьми изготавливают модели самолета с помощью видео-инструкции. </w:t>
      </w:r>
    </w:p>
    <w:p w:rsidR="00542F58" w:rsidRPr="00C86E2A" w:rsidRDefault="00C86E2A" w:rsidP="005119EE">
      <w:pPr>
        <w:jc w:val="both"/>
        <w:rPr>
          <w:rFonts w:ascii="Times New Roman" w:hAnsi="Times New Roman" w:cs="Times New Roman"/>
          <w:sz w:val="28"/>
        </w:rPr>
      </w:pPr>
      <w:r w:rsidRPr="00542F58">
        <w:rPr>
          <w:rFonts w:ascii="Times New Roman" w:hAnsi="Times New Roman" w:cs="Times New Roman"/>
          <w:b/>
          <w:sz w:val="28"/>
        </w:rPr>
        <w:t>Вожатый: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86E2A">
        <w:rPr>
          <w:rFonts w:ascii="Times New Roman" w:hAnsi="Times New Roman" w:cs="Times New Roman"/>
          <w:sz w:val="28"/>
        </w:rPr>
        <w:t xml:space="preserve">Отлично, друзья! Давайте обсудим, что нового вы сегодня узнали? Было ли вам интересно? Что вы чувствовали, когда слышали о достижениях КБ? </w:t>
      </w:r>
    </w:p>
    <w:sectPr w:rsidR="00542F58" w:rsidRPr="00C8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3DE0"/>
    <w:multiLevelType w:val="hybridMultilevel"/>
    <w:tmpl w:val="24E84028"/>
    <w:lvl w:ilvl="0" w:tplc="ADE83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D48A5"/>
    <w:multiLevelType w:val="hybridMultilevel"/>
    <w:tmpl w:val="E6003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18"/>
    <w:rsid w:val="002E2D3E"/>
    <w:rsid w:val="00376E2E"/>
    <w:rsid w:val="005119EE"/>
    <w:rsid w:val="00542F58"/>
    <w:rsid w:val="00657D18"/>
    <w:rsid w:val="007D31EC"/>
    <w:rsid w:val="00C86E2A"/>
    <w:rsid w:val="00CB6608"/>
    <w:rsid w:val="00F8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F4A1-C88E-48D4-AAEE-7942D59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D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6E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86E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znfaiAq2Z8M" TargetMode="External"/><Relationship Id="rId5" Type="http://schemas.openxmlformats.org/officeDocument/2006/relationships/hyperlink" Target="https://www.youtube.com/watch?v=yLPcqylXlw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2022-11-06T05:12:00Z</dcterms:created>
  <dcterms:modified xsi:type="dcterms:W3CDTF">2022-11-07T10:56:00Z</dcterms:modified>
</cp:coreProperties>
</file>